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BE389CD" w:rsidR="00550048" w:rsidRDefault="003D73AA">
      <w:pPr>
        <w:pStyle w:val="Title"/>
      </w:pPr>
      <w:r>
        <w:t>APPALACHIAN ARTISAN CENTER</w:t>
      </w:r>
    </w:p>
    <w:p w14:paraId="00000002" w14:textId="77777777" w:rsidR="00550048" w:rsidRDefault="003D73AA">
      <w:pPr>
        <w:jc w:val="center"/>
        <w:rPr>
          <w:u w:val="single"/>
        </w:rPr>
      </w:pPr>
      <w:r>
        <w:rPr>
          <w:b/>
          <w:u w:val="single"/>
        </w:rPr>
        <w:t>APPLICATION FOR QUALITY REVIEW PROCESS</w:t>
      </w:r>
    </w:p>
    <w:p w14:paraId="00000003" w14:textId="77777777" w:rsidR="00550048" w:rsidRDefault="00550048">
      <w:pPr>
        <w:jc w:val="center"/>
        <w:rPr>
          <w:u w:val="single"/>
        </w:rPr>
      </w:pPr>
    </w:p>
    <w:p w14:paraId="00000004" w14:textId="61581E91" w:rsidR="00550048" w:rsidRDefault="003D73AA">
      <w:pPr>
        <w:spacing w:line="276" w:lineRule="auto"/>
        <w:rPr>
          <w:sz w:val="22"/>
          <w:szCs w:val="22"/>
        </w:rPr>
      </w:pPr>
      <w:r>
        <w:rPr>
          <w:sz w:val="22"/>
          <w:szCs w:val="22"/>
        </w:rPr>
        <w:t xml:space="preserve">All artwork to be juried must be </w:t>
      </w:r>
      <w:r>
        <w:rPr>
          <w:b/>
          <w:sz w:val="22"/>
          <w:szCs w:val="22"/>
        </w:rPr>
        <w:t xml:space="preserve">dropped off between </w:t>
      </w:r>
      <w:r w:rsidR="00BA3001">
        <w:rPr>
          <w:b/>
          <w:sz w:val="22"/>
          <w:szCs w:val="22"/>
        </w:rPr>
        <w:t>September 23, 2024</w:t>
      </w:r>
      <w:r w:rsidR="00AE0C30">
        <w:rPr>
          <w:b/>
          <w:sz w:val="22"/>
          <w:szCs w:val="22"/>
        </w:rPr>
        <w:t xml:space="preserve"> –</w:t>
      </w:r>
      <w:r w:rsidR="00BA3001">
        <w:rPr>
          <w:b/>
          <w:sz w:val="22"/>
          <w:szCs w:val="22"/>
        </w:rPr>
        <w:t xml:space="preserve"> October </w:t>
      </w:r>
      <w:r w:rsidR="003B4DE2">
        <w:rPr>
          <w:b/>
          <w:sz w:val="22"/>
          <w:szCs w:val="22"/>
        </w:rPr>
        <w:t>4</w:t>
      </w:r>
      <w:r w:rsidR="00BA3001">
        <w:rPr>
          <w:b/>
          <w:sz w:val="22"/>
          <w:szCs w:val="22"/>
        </w:rPr>
        <w:t xml:space="preserve">, 2024 </w:t>
      </w:r>
      <w:r w:rsidR="00BA3001" w:rsidRPr="003B4DE2">
        <w:rPr>
          <w:bCs/>
          <w:sz w:val="22"/>
          <w:szCs w:val="22"/>
        </w:rPr>
        <w:t>(</w:t>
      </w:r>
      <w:r w:rsidR="00BA3001">
        <w:rPr>
          <w:sz w:val="22"/>
          <w:szCs w:val="22"/>
        </w:rPr>
        <w:t xml:space="preserve">9:00 am – 4:00 </w:t>
      </w:r>
      <w:r>
        <w:rPr>
          <w:sz w:val="22"/>
          <w:szCs w:val="22"/>
        </w:rPr>
        <w:t xml:space="preserve">pm). All artwork will need to be </w:t>
      </w:r>
      <w:r>
        <w:rPr>
          <w:b/>
          <w:sz w:val="22"/>
          <w:szCs w:val="22"/>
        </w:rPr>
        <w:t>picked up</w:t>
      </w:r>
      <w:r>
        <w:rPr>
          <w:sz w:val="22"/>
          <w:szCs w:val="22"/>
        </w:rPr>
        <w:t xml:space="preserve"> between </w:t>
      </w:r>
      <w:r w:rsidR="00BA3001">
        <w:rPr>
          <w:b/>
          <w:sz w:val="22"/>
          <w:szCs w:val="22"/>
        </w:rPr>
        <w:t xml:space="preserve">October </w:t>
      </w:r>
      <w:r w:rsidR="003B4DE2">
        <w:rPr>
          <w:b/>
          <w:sz w:val="22"/>
          <w:szCs w:val="22"/>
        </w:rPr>
        <w:t>21</w:t>
      </w:r>
      <w:r w:rsidR="00BA3001">
        <w:rPr>
          <w:b/>
          <w:sz w:val="22"/>
          <w:szCs w:val="22"/>
        </w:rPr>
        <w:t xml:space="preserve">, 2024 – </w:t>
      </w:r>
      <w:r w:rsidR="003B4DE2">
        <w:rPr>
          <w:b/>
          <w:sz w:val="22"/>
          <w:szCs w:val="22"/>
        </w:rPr>
        <w:t>November 1</w:t>
      </w:r>
      <w:r w:rsidR="00BA3001">
        <w:rPr>
          <w:b/>
          <w:sz w:val="22"/>
          <w:szCs w:val="22"/>
        </w:rPr>
        <w:t xml:space="preserve">, 2024 </w:t>
      </w:r>
      <w:r w:rsidR="00BA3001" w:rsidRPr="003B4DE2">
        <w:rPr>
          <w:bCs/>
          <w:sz w:val="22"/>
          <w:szCs w:val="22"/>
        </w:rPr>
        <w:t>(</w:t>
      </w:r>
      <w:r w:rsidR="00BA3001">
        <w:rPr>
          <w:sz w:val="22"/>
          <w:szCs w:val="22"/>
        </w:rPr>
        <w:t xml:space="preserve">9:00 </w:t>
      </w:r>
      <w:r>
        <w:rPr>
          <w:sz w:val="22"/>
          <w:szCs w:val="22"/>
        </w:rPr>
        <w:t xml:space="preserve">am – </w:t>
      </w:r>
      <w:r w:rsidR="00BA3001">
        <w:rPr>
          <w:sz w:val="22"/>
          <w:szCs w:val="22"/>
        </w:rPr>
        <w:t>4</w:t>
      </w:r>
      <w:r>
        <w:rPr>
          <w:sz w:val="22"/>
          <w:szCs w:val="22"/>
        </w:rPr>
        <w:t>:00</w:t>
      </w:r>
      <w:r w:rsidR="00BA3001">
        <w:rPr>
          <w:sz w:val="22"/>
          <w:szCs w:val="22"/>
        </w:rPr>
        <w:t>pm) Please</w:t>
      </w:r>
      <w:r>
        <w:rPr>
          <w:sz w:val="22"/>
          <w:szCs w:val="22"/>
        </w:rPr>
        <w:t xml:space="preserve"> email or call before </w:t>
      </w:r>
      <w:r w:rsidR="00BA3001">
        <w:rPr>
          <w:sz w:val="22"/>
          <w:szCs w:val="22"/>
        </w:rPr>
        <w:t>coming</w:t>
      </w:r>
      <w:r>
        <w:rPr>
          <w:sz w:val="22"/>
          <w:szCs w:val="22"/>
        </w:rPr>
        <w:t xml:space="preserve"> to pick-up your </w:t>
      </w:r>
      <w:proofErr w:type="gramStart"/>
      <w:r>
        <w:rPr>
          <w:sz w:val="22"/>
          <w:szCs w:val="22"/>
        </w:rPr>
        <w:t>artwork .</w:t>
      </w:r>
      <w:proofErr w:type="gramEnd"/>
      <w:r>
        <w:rPr>
          <w:sz w:val="22"/>
          <w:szCs w:val="22"/>
        </w:rPr>
        <w:t xml:space="preserve">* </w:t>
      </w:r>
    </w:p>
    <w:p w14:paraId="00000005" w14:textId="7C5FCC1C" w:rsidR="00550048" w:rsidRDefault="003D73AA">
      <w:pPr>
        <w:spacing w:line="276" w:lineRule="auto"/>
      </w:pPr>
      <w:r>
        <w:t>*</w:t>
      </w:r>
      <w:r>
        <w:rPr>
          <w:sz w:val="20"/>
          <w:szCs w:val="20"/>
        </w:rPr>
        <w:t xml:space="preserve">After the pick-up date all </w:t>
      </w:r>
      <w:r w:rsidR="00BA3001">
        <w:rPr>
          <w:sz w:val="20"/>
          <w:szCs w:val="20"/>
        </w:rPr>
        <w:t>artworks</w:t>
      </w:r>
      <w:r>
        <w:rPr>
          <w:sz w:val="20"/>
          <w:szCs w:val="20"/>
        </w:rPr>
        <w:t xml:space="preserve"> still present at the Appalachian Artisan Center will be deemed property of the Center.   </w:t>
      </w:r>
    </w:p>
    <w:p w14:paraId="00000006" w14:textId="77777777" w:rsidR="00550048" w:rsidRDefault="00550048"/>
    <w:p w14:paraId="00000007" w14:textId="77777777" w:rsidR="00550048" w:rsidRDefault="003D73AA">
      <w:pPr>
        <w:jc w:val="both"/>
        <w:rPr>
          <w:sz w:val="22"/>
          <w:szCs w:val="22"/>
        </w:rPr>
      </w:pPr>
      <w:r>
        <w:rPr>
          <w:sz w:val="22"/>
          <w:szCs w:val="22"/>
        </w:rPr>
        <w:t xml:space="preserve">Complete this form and return with your check, money order or cash of </w:t>
      </w:r>
      <w:r>
        <w:rPr>
          <w:b/>
          <w:sz w:val="22"/>
          <w:szCs w:val="22"/>
        </w:rPr>
        <w:t xml:space="preserve">$10 </w:t>
      </w:r>
      <w:r>
        <w:rPr>
          <w:sz w:val="22"/>
          <w:szCs w:val="22"/>
        </w:rPr>
        <w:t>and artwork to:</w:t>
      </w:r>
    </w:p>
    <w:p w14:paraId="00000008" w14:textId="77777777" w:rsidR="00550048" w:rsidRDefault="003D73AA">
      <w:pPr>
        <w:jc w:val="both"/>
        <w:rPr>
          <w:sz w:val="22"/>
          <w:szCs w:val="22"/>
        </w:rPr>
      </w:pPr>
      <w:r>
        <w:rPr>
          <w:sz w:val="22"/>
          <w:szCs w:val="22"/>
        </w:rPr>
        <w:t xml:space="preserve"> </w:t>
      </w:r>
    </w:p>
    <w:p w14:paraId="00000009" w14:textId="77777777" w:rsidR="00550048" w:rsidRDefault="003D73AA">
      <w:pPr>
        <w:jc w:val="both"/>
        <w:rPr>
          <w:sz w:val="22"/>
          <w:szCs w:val="22"/>
        </w:rPr>
      </w:pPr>
      <w:r>
        <w:rPr>
          <w:i/>
          <w:sz w:val="22"/>
          <w:szCs w:val="22"/>
        </w:rPr>
        <w:t>Appalachian Artisan Center</w:t>
      </w:r>
    </w:p>
    <w:p w14:paraId="0000000A" w14:textId="77777777" w:rsidR="00550048" w:rsidRDefault="003D73AA">
      <w:pPr>
        <w:jc w:val="both"/>
        <w:rPr>
          <w:sz w:val="22"/>
          <w:szCs w:val="22"/>
        </w:rPr>
      </w:pPr>
      <w:r>
        <w:rPr>
          <w:i/>
          <w:sz w:val="22"/>
          <w:szCs w:val="22"/>
        </w:rPr>
        <w:t>PO Box 833</w:t>
      </w:r>
    </w:p>
    <w:p w14:paraId="0000000B" w14:textId="77777777" w:rsidR="00550048" w:rsidRDefault="003D73AA">
      <w:pPr>
        <w:jc w:val="both"/>
        <w:rPr>
          <w:sz w:val="22"/>
          <w:szCs w:val="22"/>
        </w:rPr>
      </w:pPr>
      <w:r>
        <w:rPr>
          <w:sz w:val="22"/>
          <w:szCs w:val="22"/>
        </w:rPr>
        <w:t xml:space="preserve">30 West Main </w:t>
      </w:r>
      <w:proofErr w:type="gramStart"/>
      <w:r>
        <w:rPr>
          <w:sz w:val="22"/>
          <w:szCs w:val="22"/>
        </w:rPr>
        <w:t>St.</w:t>
      </w:r>
      <w:r>
        <w:rPr>
          <w:i/>
          <w:sz w:val="22"/>
          <w:szCs w:val="22"/>
        </w:rPr>
        <w:t>.</w:t>
      </w:r>
      <w:proofErr w:type="gramEnd"/>
      <w:r>
        <w:rPr>
          <w:i/>
          <w:sz w:val="22"/>
          <w:szCs w:val="22"/>
        </w:rPr>
        <w:t xml:space="preserve">  </w:t>
      </w:r>
    </w:p>
    <w:p w14:paraId="0000000C" w14:textId="77777777" w:rsidR="00550048" w:rsidRDefault="003D73AA">
      <w:pPr>
        <w:jc w:val="both"/>
        <w:rPr>
          <w:sz w:val="22"/>
          <w:szCs w:val="22"/>
        </w:rPr>
      </w:pPr>
      <w:r>
        <w:rPr>
          <w:i/>
          <w:sz w:val="22"/>
          <w:szCs w:val="22"/>
        </w:rPr>
        <w:t xml:space="preserve">Hindman, KY 41822 </w:t>
      </w:r>
    </w:p>
    <w:p w14:paraId="0000000D" w14:textId="77777777" w:rsidR="00550048" w:rsidRDefault="003D73AA">
      <w:pPr>
        <w:jc w:val="both"/>
        <w:rPr>
          <w:sz w:val="22"/>
          <w:szCs w:val="22"/>
        </w:rPr>
      </w:pPr>
      <w:r>
        <w:rPr>
          <w:i/>
          <w:sz w:val="22"/>
          <w:szCs w:val="22"/>
        </w:rPr>
        <w:t>(606) 785-9855.</w:t>
      </w:r>
    </w:p>
    <w:p w14:paraId="0000000E" w14:textId="77777777" w:rsidR="00550048" w:rsidRDefault="00550048">
      <w:pPr>
        <w:jc w:val="both"/>
        <w:rPr>
          <w:sz w:val="22"/>
          <w:szCs w:val="22"/>
        </w:rPr>
      </w:pPr>
    </w:p>
    <w:p w14:paraId="0000000F" w14:textId="77777777" w:rsidR="00550048" w:rsidRDefault="003D73AA">
      <w:pPr>
        <w:jc w:val="both"/>
        <w:rPr>
          <w:sz w:val="22"/>
          <w:szCs w:val="22"/>
        </w:rPr>
      </w:pPr>
      <w:r>
        <w:rPr>
          <w:sz w:val="22"/>
          <w:szCs w:val="22"/>
        </w:rPr>
        <w:t>Please check the appropriate category:</w:t>
      </w:r>
    </w:p>
    <w:p w14:paraId="00000010" w14:textId="77777777" w:rsidR="00550048" w:rsidRDefault="00550048">
      <w:pPr>
        <w:jc w:val="both"/>
        <w:rPr>
          <w:sz w:val="22"/>
          <w:szCs w:val="22"/>
        </w:rPr>
      </w:pPr>
    </w:p>
    <w:p w14:paraId="00000011" w14:textId="77777777" w:rsidR="00550048" w:rsidRDefault="003D73AA">
      <w:pPr>
        <w:jc w:val="both"/>
        <w:rPr>
          <w:sz w:val="22"/>
          <w:szCs w:val="22"/>
        </w:rPr>
      </w:pPr>
      <w:proofErr w:type="gramStart"/>
      <w:r>
        <w:rPr>
          <w:sz w:val="22"/>
          <w:szCs w:val="22"/>
        </w:rPr>
        <w:t>( _</w:t>
      </w:r>
      <w:proofErr w:type="gramEnd"/>
      <w:r>
        <w:rPr>
          <w:sz w:val="22"/>
          <w:szCs w:val="22"/>
        </w:rPr>
        <w:t xml:space="preserve">_ )  </w:t>
      </w:r>
      <w:r>
        <w:rPr>
          <w:b/>
          <w:sz w:val="22"/>
          <w:szCs w:val="22"/>
        </w:rPr>
        <w:t>INDIVIDUAL</w:t>
      </w:r>
      <w:r>
        <w:rPr>
          <w:sz w:val="22"/>
          <w:szCs w:val="22"/>
        </w:rPr>
        <w:t>-  A single Artisan craftsperson producing his/her work.</w:t>
      </w:r>
    </w:p>
    <w:p w14:paraId="00000012" w14:textId="77777777" w:rsidR="00550048" w:rsidRDefault="00550048">
      <w:pPr>
        <w:jc w:val="both"/>
        <w:rPr>
          <w:sz w:val="22"/>
          <w:szCs w:val="22"/>
        </w:rPr>
      </w:pPr>
    </w:p>
    <w:p w14:paraId="00000013" w14:textId="77777777" w:rsidR="00550048" w:rsidRDefault="003D73AA">
      <w:pPr>
        <w:jc w:val="both"/>
        <w:rPr>
          <w:sz w:val="22"/>
          <w:szCs w:val="22"/>
        </w:rPr>
      </w:pPr>
      <w:proofErr w:type="gramStart"/>
      <w:r>
        <w:rPr>
          <w:sz w:val="22"/>
          <w:szCs w:val="22"/>
        </w:rPr>
        <w:t>( _</w:t>
      </w:r>
      <w:proofErr w:type="gramEnd"/>
      <w:r>
        <w:rPr>
          <w:sz w:val="22"/>
          <w:szCs w:val="22"/>
        </w:rPr>
        <w:t xml:space="preserve">_ )  </w:t>
      </w:r>
      <w:r>
        <w:rPr>
          <w:b/>
          <w:sz w:val="22"/>
          <w:szCs w:val="22"/>
        </w:rPr>
        <w:t>DESIGNER/CRAFTSPERSON</w:t>
      </w:r>
      <w:r>
        <w:rPr>
          <w:sz w:val="22"/>
          <w:szCs w:val="22"/>
        </w:rPr>
        <w:t>-  A single Artisan or craftsperson who employs a</w:t>
      </w:r>
    </w:p>
    <w:p w14:paraId="00000014" w14:textId="77777777" w:rsidR="00550048" w:rsidRDefault="003D73AA">
      <w:pPr>
        <w:jc w:val="both"/>
        <w:rPr>
          <w:sz w:val="22"/>
          <w:szCs w:val="22"/>
        </w:rPr>
      </w:pPr>
      <w:r>
        <w:rPr>
          <w:sz w:val="22"/>
          <w:szCs w:val="22"/>
        </w:rPr>
        <w:t xml:space="preserve">           limited number of people who work directly under his/her supervision in the</w:t>
      </w:r>
    </w:p>
    <w:p w14:paraId="00000015" w14:textId="77777777" w:rsidR="00550048" w:rsidRDefault="003D73AA">
      <w:pPr>
        <w:jc w:val="both"/>
        <w:rPr>
          <w:sz w:val="22"/>
          <w:szCs w:val="22"/>
        </w:rPr>
      </w:pPr>
      <w:r>
        <w:rPr>
          <w:sz w:val="22"/>
          <w:szCs w:val="22"/>
        </w:rPr>
        <w:t xml:space="preserve">           production of work to be sold under the Artisan's/Craftsperson's name.</w:t>
      </w:r>
    </w:p>
    <w:p w14:paraId="00000016" w14:textId="77777777" w:rsidR="00550048" w:rsidRDefault="00550048"/>
    <w:p w14:paraId="00000017" w14:textId="77777777" w:rsidR="00550048" w:rsidRDefault="00550048"/>
    <w:p w14:paraId="00000018" w14:textId="77777777" w:rsidR="00550048" w:rsidRDefault="003D73AA">
      <w:pPr>
        <w:jc w:val="center"/>
      </w:pPr>
      <w:r>
        <w:rPr>
          <w:b/>
        </w:rPr>
        <w:t>PLEASE PRINT OR TYPE.</w:t>
      </w:r>
    </w:p>
    <w:p w14:paraId="00000019" w14:textId="77777777" w:rsidR="00550048" w:rsidRDefault="00550048"/>
    <w:p w14:paraId="0000001A" w14:textId="77777777" w:rsidR="00550048" w:rsidRDefault="003D73AA">
      <w:r>
        <w:rPr>
          <w:b/>
        </w:rPr>
        <w:t>Name:</w:t>
      </w:r>
      <w:r>
        <w:t xml:space="preserve"> ___________________________________</w:t>
      </w:r>
    </w:p>
    <w:p w14:paraId="0000001B" w14:textId="77777777" w:rsidR="00550048" w:rsidRDefault="00550048"/>
    <w:p w14:paraId="0000001C" w14:textId="77777777" w:rsidR="00550048" w:rsidRDefault="003D73AA">
      <w:pPr>
        <w:rPr>
          <w:u w:val="single"/>
        </w:rPr>
      </w:pPr>
      <w:r>
        <w:rPr>
          <w:b/>
        </w:rPr>
        <w:t>Phone</w:t>
      </w:r>
      <w:proofErr w:type="gramStart"/>
      <w:r>
        <w:rPr>
          <w:b/>
        </w:rPr>
        <w:t>:</w:t>
      </w:r>
      <w:r>
        <w:t xml:space="preserve">  (</w:t>
      </w:r>
      <w:proofErr w:type="gramEnd"/>
      <w:r>
        <w:t>H)_________________</w:t>
      </w:r>
      <w:r>
        <w:rPr>
          <w:u w:val="single"/>
        </w:rPr>
        <w:t xml:space="preserve">       </w:t>
      </w:r>
      <w:r>
        <w:t xml:space="preserve">  (W)___________________</w:t>
      </w:r>
      <w:r>
        <w:rPr>
          <w:u w:val="single"/>
        </w:rPr>
        <w:t xml:space="preserve">         </w:t>
      </w:r>
      <w:r>
        <w:t xml:space="preserve"> Fax________________</w:t>
      </w:r>
    </w:p>
    <w:p w14:paraId="0000001D" w14:textId="77777777" w:rsidR="00550048" w:rsidRDefault="00550048"/>
    <w:p w14:paraId="0000001E" w14:textId="77777777" w:rsidR="00550048" w:rsidRDefault="003D73AA">
      <w:r>
        <w:rPr>
          <w:b/>
        </w:rPr>
        <w:t>Email:</w:t>
      </w:r>
      <w:r>
        <w:t xml:space="preserve"> ___________________________________________@</w:t>
      </w:r>
      <w:r>
        <w:rPr>
          <w:u w:val="single"/>
        </w:rPr>
        <w:t xml:space="preserve">                                                 </w:t>
      </w:r>
      <w:proofErr w:type="gramStart"/>
      <w:r>
        <w:rPr>
          <w:u w:val="single"/>
        </w:rPr>
        <w:t xml:space="preserve">  .</w:t>
      </w:r>
      <w:proofErr w:type="gramEnd"/>
      <w:r>
        <w:rPr>
          <w:u w:val="single"/>
        </w:rPr>
        <w:t xml:space="preserve">   </w:t>
      </w:r>
    </w:p>
    <w:p w14:paraId="0000001F" w14:textId="77777777" w:rsidR="00550048" w:rsidRDefault="00550048"/>
    <w:p w14:paraId="00000020" w14:textId="77777777" w:rsidR="00550048" w:rsidRDefault="003D73AA">
      <w:r>
        <w:rPr>
          <w:b/>
        </w:rPr>
        <w:t xml:space="preserve">Business Name, </w:t>
      </w:r>
      <w:r>
        <w:t>if applicable: __________________________________________</w:t>
      </w:r>
    </w:p>
    <w:p w14:paraId="00000021" w14:textId="77777777" w:rsidR="00550048" w:rsidRDefault="00550048"/>
    <w:p w14:paraId="00000022" w14:textId="77777777" w:rsidR="00550048" w:rsidRDefault="003D73AA">
      <w:r>
        <w:rPr>
          <w:b/>
        </w:rPr>
        <w:t>Address</w:t>
      </w:r>
      <w:r>
        <w:t>_____</w:t>
      </w:r>
      <w:r>
        <w:rPr>
          <w:u w:val="single"/>
        </w:rPr>
        <w:t xml:space="preserve">_                       </w:t>
      </w:r>
      <w:r>
        <w:t>________________________________</w:t>
      </w:r>
    </w:p>
    <w:p w14:paraId="00000023" w14:textId="77777777" w:rsidR="00550048" w:rsidRDefault="00550048"/>
    <w:p w14:paraId="00000024" w14:textId="77777777" w:rsidR="00550048" w:rsidRDefault="003D73AA">
      <w:r>
        <w:rPr>
          <w:b/>
        </w:rPr>
        <w:t xml:space="preserve">City </w:t>
      </w:r>
      <w:r>
        <w:t xml:space="preserve">_________________________ </w:t>
      </w:r>
      <w:r>
        <w:rPr>
          <w:b/>
        </w:rPr>
        <w:t xml:space="preserve">County </w:t>
      </w:r>
      <w:r>
        <w:t xml:space="preserve">______________ </w:t>
      </w:r>
      <w:r>
        <w:rPr>
          <w:b/>
        </w:rPr>
        <w:t xml:space="preserve">State </w:t>
      </w:r>
      <w:r>
        <w:t xml:space="preserve">_________ </w:t>
      </w:r>
      <w:r>
        <w:rPr>
          <w:b/>
        </w:rPr>
        <w:t>Zip</w:t>
      </w:r>
      <w:r>
        <w:t xml:space="preserve"> _______</w:t>
      </w:r>
    </w:p>
    <w:p w14:paraId="00000025" w14:textId="77777777" w:rsidR="00550048" w:rsidRDefault="00550048"/>
    <w:p w14:paraId="00000026" w14:textId="77777777" w:rsidR="00550048" w:rsidRDefault="003D73AA">
      <w:r>
        <w:rPr>
          <w:b/>
        </w:rPr>
        <w:t>Training/Experience</w:t>
      </w:r>
      <w:r>
        <w:t>: _____________________________________________________</w:t>
      </w:r>
    </w:p>
    <w:p w14:paraId="00000027" w14:textId="77777777" w:rsidR="00550048" w:rsidRDefault="00550048"/>
    <w:p w14:paraId="00000028" w14:textId="77777777" w:rsidR="00550048" w:rsidRDefault="003D73AA">
      <w:r>
        <w:rPr>
          <w:b/>
        </w:rPr>
        <w:t>Art Education</w:t>
      </w:r>
      <w:r>
        <w:t>: _____________________________________________________</w:t>
      </w:r>
    </w:p>
    <w:p w14:paraId="00000029" w14:textId="77777777" w:rsidR="00550048" w:rsidRDefault="00550048"/>
    <w:p w14:paraId="0000002A" w14:textId="136CC7A7" w:rsidR="00550048" w:rsidRDefault="003D73AA">
      <w:r>
        <w:rPr>
          <w:b/>
        </w:rPr>
        <w:t>Medium</w:t>
      </w:r>
      <w:r>
        <w:t xml:space="preserve">: _______________________________ </w:t>
      </w:r>
      <w:r w:rsidR="00BA3001">
        <w:rPr>
          <w:b/>
        </w:rPr>
        <w:t>Category</w:t>
      </w:r>
      <w:r w:rsidR="00BA3001">
        <w:t>: _</w:t>
      </w:r>
      <w:r>
        <w:t>________________</w:t>
      </w:r>
    </w:p>
    <w:p w14:paraId="0000002B" w14:textId="77777777" w:rsidR="00550048" w:rsidRDefault="00550048"/>
    <w:p w14:paraId="0000002C" w14:textId="77777777" w:rsidR="00550048" w:rsidRDefault="00550048">
      <w:pPr>
        <w:rPr>
          <w:rFonts w:ascii="Times" w:eastAsia="Times" w:hAnsi="Times" w:cs="Times"/>
        </w:rPr>
      </w:pPr>
    </w:p>
    <w:p w14:paraId="0000002D" w14:textId="77777777" w:rsidR="00550048" w:rsidRDefault="003D73AA">
      <w:pPr>
        <w:rPr>
          <w:rFonts w:ascii="Times" w:eastAsia="Times" w:hAnsi="Times" w:cs="Times"/>
        </w:rPr>
      </w:pPr>
      <w:r>
        <w:rPr>
          <w:rFonts w:ascii="Times" w:eastAsia="Times" w:hAnsi="Times" w:cs="Times"/>
        </w:rPr>
        <w:t xml:space="preserve">To satisfy our funding requirements, AAC is gathering demographic information. Furnishing this information is voluntary; we appreciate your cooperation and assure the confidentiality of your information. </w:t>
      </w:r>
    </w:p>
    <w:p w14:paraId="0000002E" w14:textId="77777777" w:rsidR="00550048" w:rsidRDefault="003D73AA">
      <w:pPr>
        <w:spacing w:line="276" w:lineRule="auto"/>
        <w:rPr>
          <w:rFonts w:ascii="Times" w:eastAsia="Times" w:hAnsi="Times" w:cs="Times"/>
        </w:rPr>
      </w:pPr>
      <w:r>
        <w:rPr>
          <w:rFonts w:ascii="Times" w:eastAsia="Times" w:hAnsi="Times" w:cs="Times"/>
          <w:b/>
        </w:rPr>
        <w:t>Gender</w:t>
      </w:r>
      <w:r>
        <w:rPr>
          <w:rFonts w:ascii="Times" w:eastAsia="Times" w:hAnsi="Times" w:cs="Times"/>
        </w:rPr>
        <w:t>:  ___ Female</w:t>
      </w:r>
      <w:r>
        <w:rPr>
          <w:rFonts w:ascii="Times" w:eastAsia="Times" w:hAnsi="Times" w:cs="Times"/>
        </w:rPr>
        <w:tab/>
        <w:t>___Male</w:t>
      </w:r>
      <w:r>
        <w:rPr>
          <w:rFonts w:ascii="Times" w:eastAsia="Times" w:hAnsi="Times" w:cs="Times"/>
        </w:rPr>
        <w:tab/>
      </w:r>
      <w:r>
        <w:rPr>
          <w:rFonts w:ascii="Times" w:eastAsia="Times" w:hAnsi="Times" w:cs="Times"/>
        </w:rPr>
        <w:tab/>
        <w:t xml:space="preserve">                      </w:t>
      </w:r>
      <w:r>
        <w:rPr>
          <w:rFonts w:ascii="Times" w:eastAsia="Times" w:hAnsi="Times" w:cs="Times"/>
          <w:b/>
        </w:rPr>
        <w:t>Disability</w:t>
      </w:r>
      <w:r>
        <w:rPr>
          <w:rFonts w:ascii="Times" w:eastAsia="Times" w:hAnsi="Times" w:cs="Times"/>
        </w:rPr>
        <w:t>: ___Yes ___No</w:t>
      </w:r>
    </w:p>
    <w:p w14:paraId="0000002F" w14:textId="77777777" w:rsidR="00550048" w:rsidRDefault="00550048">
      <w:pPr>
        <w:spacing w:line="276" w:lineRule="auto"/>
        <w:rPr>
          <w:rFonts w:ascii="Times" w:eastAsia="Times" w:hAnsi="Times" w:cs="Times"/>
        </w:rPr>
      </w:pPr>
    </w:p>
    <w:p w14:paraId="00000030" w14:textId="77777777" w:rsidR="00550048" w:rsidRDefault="003D73AA">
      <w:pPr>
        <w:spacing w:line="276" w:lineRule="auto"/>
        <w:rPr>
          <w:rFonts w:ascii="Times" w:eastAsia="Times" w:hAnsi="Times" w:cs="Times"/>
        </w:rPr>
      </w:pPr>
      <w:r>
        <w:rPr>
          <w:rFonts w:ascii="Times" w:eastAsia="Times" w:hAnsi="Times" w:cs="Times"/>
          <w:b/>
        </w:rPr>
        <w:t>Race/Ethnicity</w:t>
      </w:r>
      <w:r>
        <w:rPr>
          <w:rFonts w:ascii="Times" w:eastAsia="Times" w:hAnsi="Times" w:cs="Times"/>
        </w:rPr>
        <w:t>: ___ White</w:t>
      </w:r>
      <w:r>
        <w:rPr>
          <w:rFonts w:ascii="Times" w:eastAsia="Times" w:hAnsi="Times" w:cs="Times"/>
        </w:rPr>
        <w:tab/>
        <w:t>___Black/African American</w:t>
      </w:r>
      <w:r>
        <w:rPr>
          <w:rFonts w:ascii="Times" w:eastAsia="Times" w:hAnsi="Times" w:cs="Times"/>
        </w:rPr>
        <w:tab/>
        <w:t>___Asian ___Hispanic/Latino</w:t>
      </w:r>
      <w:r>
        <w:rPr>
          <w:rFonts w:ascii="Times" w:eastAsia="Times" w:hAnsi="Times" w:cs="Times"/>
        </w:rPr>
        <w:tab/>
        <w:t>___Asian</w:t>
      </w:r>
      <w:r>
        <w:rPr>
          <w:rFonts w:ascii="Times" w:eastAsia="Times" w:hAnsi="Times" w:cs="Times"/>
        </w:rPr>
        <w:tab/>
        <w:t xml:space="preserve">___ American Indian or Alaskan Native___ </w:t>
      </w:r>
      <w:proofErr w:type="spellStart"/>
      <w:r>
        <w:rPr>
          <w:rFonts w:ascii="Times" w:eastAsia="Times" w:hAnsi="Times" w:cs="Times"/>
        </w:rPr>
        <w:t>Native</w:t>
      </w:r>
      <w:proofErr w:type="spellEnd"/>
      <w:r>
        <w:rPr>
          <w:rFonts w:ascii="Times" w:eastAsia="Times" w:hAnsi="Times" w:cs="Times"/>
        </w:rPr>
        <w:t xml:space="preserve"> Hawaiian or Pacific Islander___ Other _________</w:t>
      </w:r>
    </w:p>
    <w:p w14:paraId="00000031" w14:textId="77777777" w:rsidR="00550048" w:rsidRDefault="003D73AA">
      <w:pPr>
        <w:rPr>
          <w:sz w:val="28"/>
          <w:szCs w:val="28"/>
        </w:rPr>
      </w:pPr>
      <w:r>
        <w:rPr>
          <w:b/>
          <w:sz w:val="28"/>
          <w:szCs w:val="28"/>
        </w:rPr>
        <w:lastRenderedPageBreak/>
        <w:t>Please give a title and brief description of each of the five items you have submitted for review:</w:t>
      </w:r>
    </w:p>
    <w:p w14:paraId="00000032" w14:textId="77777777" w:rsidR="00550048" w:rsidRDefault="00550048"/>
    <w:p w14:paraId="00000033" w14:textId="77777777" w:rsidR="00550048" w:rsidRDefault="00550048"/>
    <w:p w14:paraId="00000034" w14:textId="77777777" w:rsidR="00550048" w:rsidRDefault="00550048"/>
    <w:p w14:paraId="00000035" w14:textId="77777777" w:rsidR="00550048" w:rsidRDefault="003D73AA">
      <w:r>
        <w:rPr>
          <w:b/>
        </w:rPr>
        <w:t xml:space="preserve">ITEM #1   </w:t>
      </w:r>
      <w:r>
        <w:t>Title:</w:t>
      </w:r>
      <w:r>
        <w:rPr>
          <w:u w:val="single"/>
        </w:rPr>
        <w:t xml:space="preserve">                                                        _</w:t>
      </w:r>
      <w:r>
        <w:t xml:space="preserve">     </w:t>
      </w:r>
    </w:p>
    <w:p w14:paraId="00000036" w14:textId="77777777" w:rsidR="00550048" w:rsidRDefault="00550048"/>
    <w:p w14:paraId="00000037" w14:textId="77777777" w:rsidR="00550048" w:rsidRDefault="003D73AA">
      <w:r>
        <w:t>Description: ___________________________________________________</w:t>
      </w:r>
    </w:p>
    <w:p w14:paraId="00000038" w14:textId="77777777" w:rsidR="00550048" w:rsidRDefault="00550048"/>
    <w:p w14:paraId="00000039" w14:textId="77777777" w:rsidR="00550048" w:rsidRDefault="003D73AA">
      <w:r>
        <w:t>______________________________________________________________</w:t>
      </w:r>
    </w:p>
    <w:p w14:paraId="0000003A" w14:textId="77777777" w:rsidR="00550048" w:rsidRDefault="00550048"/>
    <w:p w14:paraId="0000003B" w14:textId="77777777" w:rsidR="00550048" w:rsidRDefault="003D73AA">
      <w:r>
        <w:t>______________________________________________________________</w:t>
      </w:r>
    </w:p>
    <w:p w14:paraId="0000003C" w14:textId="77777777" w:rsidR="00550048" w:rsidRDefault="00550048"/>
    <w:p w14:paraId="0000003D" w14:textId="77777777" w:rsidR="00550048" w:rsidRDefault="003D73AA">
      <w:r>
        <w:t>______________________________________________________________</w:t>
      </w:r>
    </w:p>
    <w:p w14:paraId="0000003E" w14:textId="77777777" w:rsidR="00550048" w:rsidRDefault="00550048"/>
    <w:p w14:paraId="0000003F" w14:textId="77777777" w:rsidR="00550048" w:rsidRDefault="00550048"/>
    <w:p w14:paraId="00000040" w14:textId="77777777" w:rsidR="00550048" w:rsidRDefault="00550048"/>
    <w:p w14:paraId="00000041" w14:textId="77777777" w:rsidR="00550048" w:rsidRDefault="003D73AA">
      <w:r>
        <w:rPr>
          <w:b/>
        </w:rPr>
        <w:t>ITEM #2</w:t>
      </w:r>
      <w:r>
        <w:t xml:space="preserve"> Title:</w:t>
      </w:r>
      <w:r>
        <w:rPr>
          <w:u w:val="single"/>
        </w:rPr>
        <w:t xml:space="preserve">                                                        _</w:t>
      </w:r>
      <w:r>
        <w:t xml:space="preserve">     </w:t>
      </w:r>
    </w:p>
    <w:p w14:paraId="00000042" w14:textId="77777777" w:rsidR="00550048" w:rsidRDefault="00550048"/>
    <w:p w14:paraId="00000043" w14:textId="77777777" w:rsidR="00550048" w:rsidRDefault="003D73AA">
      <w:r>
        <w:t>Description: ___________________________________________________</w:t>
      </w:r>
    </w:p>
    <w:p w14:paraId="00000044" w14:textId="77777777" w:rsidR="00550048" w:rsidRDefault="00550048"/>
    <w:p w14:paraId="00000045" w14:textId="77777777" w:rsidR="00550048" w:rsidRDefault="003D73AA">
      <w:r>
        <w:t>______________________________________________________________</w:t>
      </w:r>
    </w:p>
    <w:p w14:paraId="00000046" w14:textId="77777777" w:rsidR="00550048" w:rsidRDefault="00550048"/>
    <w:p w14:paraId="00000047" w14:textId="77777777" w:rsidR="00550048" w:rsidRDefault="003D73AA">
      <w:r>
        <w:t>______________________________________________________________</w:t>
      </w:r>
    </w:p>
    <w:p w14:paraId="00000048" w14:textId="77777777" w:rsidR="00550048" w:rsidRDefault="00550048"/>
    <w:p w14:paraId="00000049" w14:textId="77777777" w:rsidR="00550048" w:rsidRDefault="003D73AA">
      <w:r>
        <w:t>______________________________________________________________</w:t>
      </w:r>
    </w:p>
    <w:p w14:paraId="0000004A" w14:textId="77777777" w:rsidR="00550048" w:rsidRDefault="00550048"/>
    <w:p w14:paraId="0000004B" w14:textId="77777777" w:rsidR="00550048" w:rsidRDefault="00550048"/>
    <w:p w14:paraId="0000004C" w14:textId="77777777" w:rsidR="00550048" w:rsidRDefault="00550048"/>
    <w:p w14:paraId="0000004D" w14:textId="77777777" w:rsidR="00550048" w:rsidRDefault="003D73AA">
      <w:r>
        <w:rPr>
          <w:b/>
        </w:rPr>
        <w:t>ITEM #3</w:t>
      </w:r>
      <w:r>
        <w:t xml:space="preserve"> Title:</w:t>
      </w:r>
      <w:r>
        <w:rPr>
          <w:u w:val="single"/>
        </w:rPr>
        <w:t xml:space="preserve">                                                        </w:t>
      </w:r>
      <w:r>
        <w:t xml:space="preserve">_     </w:t>
      </w:r>
    </w:p>
    <w:p w14:paraId="0000004E" w14:textId="77777777" w:rsidR="00550048" w:rsidRDefault="00550048"/>
    <w:p w14:paraId="0000004F" w14:textId="77777777" w:rsidR="00550048" w:rsidRDefault="003D73AA">
      <w:r>
        <w:t>Description: ___________________________________________________</w:t>
      </w:r>
    </w:p>
    <w:p w14:paraId="00000050" w14:textId="77777777" w:rsidR="00550048" w:rsidRDefault="00550048"/>
    <w:p w14:paraId="00000051" w14:textId="77777777" w:rsidR="00550048" w:rsidRDefault="003D73AA">
      <w:r>
        <w:t>______________________________________________________________</w:t>
      </w:r>
    </w:p>
    <w:p w14:paraId="00000052" w14:textId="77777777" w:rsidR="00550048" w:rsidRDefault="00550048"/>
    <w:p w14:paraId="00000053" w14:textId="77777777" w:rsidR="00550048" w:rsidRDefault="003D73AA">
      <w:r>
        <w:t>______________________________________________________________</w:t>
      </w:r>
    </w:p>
    <w:p w14:paraId="00000054" w14:textId="77777777" w:rsidR="00550048" w:rsidRDefault="00550048"/>
    <w:p w14:paraId="00000055" w14:textId="77777777" w:rsidR="00550048" w:rsidRDefault="003D73AA">
      <w:r>
        <w:t>______________________________________________________________</w:t>
      </w:r>
    </w:p>
    <w:p w14:paraId="00000056" w14:textId="77777777" w:rsidR="00550048" w:rsidRDefault="00550048"/>
    <w:p w14:paraId="00000057" w14:textId="77777777" w:rsidR="00550048" w:rsidRDefault="00550048"/>
    <w:p w14:paraId="00000058" w14:textId="77777777" w:rsidR="00550048" w:rsidRDefault="003D73AA">
      <w:r>
        <w:rPr>
          <w:b/>
        </w:rPr>
        <w:t>ITEM #4</w:t>
      </w:r>
      <w:r>
        <w:t xml:space="preserve"> Title:</w:t>
      </w:r>
      <w:r>
        <w:rPr>
          <w:u w:val="single"/>
        </w:rPr>
        <w:t xml:space="preserve">                                                        </w:t>
      </w:r>
      <w:r>
        <w:t xml:space="preserve">_     </w:t>
      </w:r>
    </w:p>
    <w:p w14:paraId="00000059" w14:textId="77777777" w:rsidR="00550048" w:rsidRDefault="00550048"/>
    <w:p w14:paraId="0000005A" w14:textId="77777777" w:rsidR="00550048" w:rsidRDefault="003D73AA">
      <w:r>
        <w:t>Description: ___________________________________________________</w:t>
      </w:r>
    </w:p>
    <w:p w14:paraId="0000005B" w14:textId="77777777" w:rsidR="00550048" w:rsidRDefault="00550048"/>
    <w:p w14:paraId="0000005C" w14:textId="77777777" w:rsidR="00550048" w:rsidRDefault="003D73AA">
      <w:r>
        <w:t>______________________________________________________________</w:t>
      </w:r>
    </w:p>
    <w:p w14:paraId="0000005D" w14:textId="77777777" w:rsidR="00550048" w:rsidRDefault="00550048"/>
    <w:p w14:paraId="0000005E" w14:textId="77777777" w:rsidR="00550048" w:rsidRDefault="003D73AA">
      <w:r>
        <w:t>______________________________________________________________</w:t>
      </w:r>
    </w:p>
    <w:p w14:paraId="0000005F" w14:textId="77777777" w:rsidR="00550048" w:rsidRDefault="00550048"/>
    <w:p w14:paraId="00000060" w14:textId="77777777" w:rsidR="00550048" w:rsidRDefault="003D73AA">
      <w:r>
        <w:t>______________________________________________________________</w:t>
      </w:r>
    </w:p>
    <w:p w14:paraId="00000061" w14:textId="77777777" w:rsidR="00550048" w:rsidRDefault="00550048">
      <w:pPr>
        <w:pBdr>
          <w:top w:val="nil"/>
          <w:left w:val="nil"/>
          <w:bottom w:val="nil"/>
          <w:right w:val="nil"/>
          <w:between w:val="nil"/>
        </w:pBdr>
        <w:jc w:val="both"/>
        <w:rPr>
          <w:color w:val="000000"/>
        </w:rPr>
      </w:pPr>
    </w:p>
    <w:p w14:paraId="00000062" w14:textId="77777777" w:rsidR="00550048" w:rsidRDefault="00550048">
      <w:pPr>
        <w:pBdr>
          <w:top w:val="nil"/>
          <w:left w:val="nil"/>
          <w:bottom w:val="nil"/>
          <w:right w:val="nil"/>
          <w:between w:val="nil"/>
        </w:pBdr>
        <w:jc w:val="both"/>
        <w:rPr>
          <w:color w:val="000000"/>
        </w:rPr>
      </w:pPr>
    </w:p>
    <w:p w14:paraId="00000063" w14:textId="77777777" w:rsidR="00550048" w:rsidRDefault="003D73AA">
      <w:pPr>
        <w:pBdr>
          <w:top w:val="nil"/>
          <w:left w:val="nil"/>
          <w:bottom w:val="nil"/>
          <w:right w:val="nil"/>
          <w:between w:val="nil"/>
        </w:pBdr>
        <w:jc w:val="both"/>
        <w:rPr>
          <w:color w:val="000000"/>
        </w:rPr>
      </w:pPr>
      <w:r>
        <w:rPr>
          <w:b/>
          <w:color w:val="000000"/>
        </w:rPr>
        <w:lastRenderedPageBreak/>
        <w:t>ITEM #5</w:t>
      </w:r>
      <w:r>
        <w:rPr>
          <w:color w:val="000000"/>
        </w:rPr>
        <w:t xml:space="preserve"> Titles:</w:t>
      </w:r>
      <w:r>
        <w:rPr>
          <w:color w:val="000000"/>
          <w:u w:val="single"/>
        </w:rPr>
        <w:t xml:space="preserve">                                                        </w:t>
      </w:r>
      <w:r>
        <w:rPr>
          <w:color w:val="000000"/>
        </w:rPr>
        <w:t xml:space="preserve">_     </w:t>
      </w:r>
    </w:p>
    <w:p w14:paraId="00000064" w14:textId="77777777" w:rsidR="00550048" w:rsidRDefault="00550048">
      <w:pPr>
        <w:pBdr>
          <w:top w:val="nil"/>
          <w:left w:val="nil"/>
          <w:bottom w:val="nil"/>
          <w:right w:val="nil"/>
          <w:between w:val="nil"/>
        </w:pBdr>
        <w:jc w:val="both"/>
        <w:rPr>
          <w:color w:val="000000"/>
        </w:rPr>
      </w:pPr>
    </w:p>
    <w:p w14:paraId="00000065" w14:textId="77777777" w:rsidR="00550048" w:rsidRDefault="003D73AA">
      <w:pPr>
        <w:pBdr>
          <w:top w:val="nil"/>
          <w:left w:val="nil"/>
          <w:bottom w:val="nil"/>
          <w:right w:val="nil"/>
          <w:between w:val="nil"/>
        </w:pBdr>
        <w:jc w:val="both"/>
        <w:rPr>
          <w:color w:val="000000"/>
        </w:rPr>
      </w:pPr>
      <w:r>
        <w:rPr>
          <w:color w:val="000000"/>
        </w:rPr>
        <w:t>Description: ___________________________________________________</w:t>
      </w:r>
    </w:p>
    <w:p w14:paraId="00000066" w14:textId="77777777" w:rsidR="00550048" w:rsidRDefault="00550048">
      <w:pPr>
        <w:pBdr>
          <w:top w:val="nil"/>
          <w:left w:val="nil"/>
          <w:bottom w:val="nil"/>
          <w:right w:val="nil"/>
          <w:between w:val="nil"/>
        </w:pBdr>
        <w:jc w:val="both"/>
        <w:rPr>
          <w:color w:val="000000"/>
        </w:rPr>
      </w:pPr>
    </w:p>
    <w:p w14:paraId="00000067" w14:textId="77777777" w:rsidR="00550048" w:rsidRDefault="003D73AA">
      <w:pPr>
        <w:pBdr>
          <w:top w:val="nil"/>
          <w:left w:val="nil"/>
          <w:bottom w:val="nil"/>
          <w:right w:val="nil"/>
          <w:between w:val="nil"/>
        </w:pBdr>
        <w:jc w:val="both"/>
        <w:rPr>
          <w:color w:val="000000"/>
        </w:rPr>
      </w:pPr>
      <w:r>
        <w:rPr>
          <w:color w:val="000000"/>
        </w:rPr>
        <w:t>______________________________________________________________</w:t>
      </w:r>
    </w:p>
    <w:p w14:paraId="00000068" w14:textId="77777777" w:rsidR="00550048" w:rsidRDefault="00550048">
      <w:pPr>
        <w:pBdr>
          <w:top w:val="nil"/>
          <w:left w:val="nil"/>
          <w:bottom w:val="nil"/>
          <w:right w:val="nil"/>
          <w:between w:val="nil"/>
        </w:pBdr>
        <w:jc w:val="both"/>
        <w:rPr>
          <w:color w:val="000000"/>
        </w:rPr>
      </w:pPr>
    </w:p>
    <w:p w14:paraId="00000069" w14:textId="77777777" w:rsidR="00550048" w:rsidRDefault="003D73AA">
      <w:pPr>
        <w:pBdr>
          <w:top w:val="nil"/>
          <w:left w:val="nil"/>
          <w:bottom w:val="nil"/>
          <w:right w:val="nil"/>
          <w:between w:val="nil"/>
        </w:pBdr>
        <w:jc w:val="both"/>
        <w:rPr>
          <w:color w:val="000000"/>
        </w:rPr>
      </w:pPr>
      <w:r>
        <w:rPr>
          <w:color w:val="000000"/>
        </w:rPr>
        <w:t>______________________________________________________________</w:t>
      </w:r>
    </w:p>
    <w:p w14:paraId="0000006A" w14:textId="77777777" w:rsidR="00550048" w:rsidRDefault="00550048">
      <w:pPr>
        <w:pBdr>
          <w:top w:val="nil"/>
          <w:left w:val="nil"/>
          <w:bottom w:val="nil"/>
          <w:right w:val="nil"/>
          <w:between w:val="nil"/>
        </w:pBdr>
        <w:jc w:val="both"/>
        <w:rPr>
          <w:color w:val="000000"/>
        </w:rPr>
      </w:pPr>
    </w:p>
    <w:p w14:paraId="0000006B" w14:textId="77777777" w:rsidR="00550048" w:rsidRDefault="003D73AA">
      <w:r>
        <w:t>______________________________________________________________</w:t>
      </w:r>
    </w:p>
    <w:p w14:paraId="0000006C" w14:textId="77777777" w:rsidR="00550048" w:rsidRDefault="00550048">
      <w:pPr>
        <w:pBdr>
          <w:top w:val="nil"/>
          <w:left w:val="nil"/>
          <w:bottom w:val="single" w:sz="12" w:space="1" w:color="000000"/>
          <w:right w:val="nil"/>
          <w:between w:val="nil"/>
        </w:pBdr>
        <w:jc w:val="both"/>
        <w:rPr>
          <w:color w:val="000000"/>
        </w:rPr>
      </w:pPr>
    </w:p>
    <w:p w14:paraId="0000006D" w14:textId="77777777" w:rsidR="00550048" w:rsidRDefault="00550048">
      <w:pPr>
        <w:pBdr>
          <w:top w:val="nil"/>
          <w:left w:val="nil"/>
          <w:bottom w:val="single" w:sz="12" w:space="1" w:color="000000"/>
          <w:right w:val="nil"/>
          <w:between w:val="nil"/>
        </w:pBdr>
        <w:jc w:val="both"/>
        <w:rPr>
          <w:color w:val="000000"/>
        </w:rPr>
      </w:pPr>
    </w:p>
    <w:p w14:paraId="0000006E" w14:textId="77777777" w:rsidR="00550048" w:rsidRDefault="00550048">
      <w:pPr>
        <w:pBdr>
          <w:top w:val="nil"/>
          <w:left w:val="nil"/>
          <w:bottom w:val="nil"/>
          <w:right w:val="nil"/>
          <w:between w:val="nil"/>
        </w:pBdr>
        <w:jc w:val="both"/>
        <w:rPr>
          <w:color w:val="000000"/>
        </w:rPr>
      </w:pPr>
    </w:p>
    <w:p w14:paraId="0000006F" w14:textId="77777777" w:rsidR="00550048" w:rsidRDefault="00550048">
      <w:pPr>
        <w:pBdr>
          <w:top w:val="nil"/>
          <w:left w:val="nil"/>
          <w:bottom w:val="nil"/>
          <w:right w:val="nil"/>
          <w:between w:val="nil"/>
        </w:pBdr>
        <w:jc w:val="both"/>
        <w:rPr>
          <w:color w:val="000000"/>
        </w:rPr>
      </w:pPr>
    </w:p>
    <w:p w14:paraId="00000070" w14:textId="1B2BC998" w:rsidR="00550048" w:rsidRDefault="003D73AA">
      <w:pPr>
        <w:pBdr>
          <w:top w:val="nil"/>
          <w:left w:val="nil"/>
          <w:bottom w:val="nil"/>
          <w:right w:val="nil"/>
          <w:between w:val="nil"/>
        </w:pBdr>
        <w:jc w:val="both"/>
        <w:rPr>
          <w:color w:val="000000"/>
        </w:rPr>
      </w:pPr>
      <w:r>
        <w:rPr>
          <w:color w:val="000000"/>
        </w:rPr>
        <w:t xml:space="preserve">Artwork being submitted for the Quality Review Process must be delivered to the Appalachian Artisan Center, during </w:t>
      </w:r>
      <w:r w:rsidR="00BA3001">
        <w:rPr>
          <w:color w:val="000000"/>
        </w:rPr>
        <w:t xml:space="preserve">the </w:t>
      </w:r>
      <w:r>
        <w:rPr>
          <w:color w:val="000000"/>
        </w:rPr>
        <w:t xml:space="preserve">hours </w:t>
      </w:r>
      <w:r w:rsidR="00596E1A">
        <w:rPr>
          <w:color w:val="000000"/>
        </w:rPr>
        <w:t>of 9</w:t>
      </w:r>
      <w:r w:rsidR="00BA3001" w:rsidRPr="00BA3001">
        <w:rPr>
          <w:b/>
          <w:bCs/>
          <w:color w:val="000000"/>
        </w:rPr>
        <w:t>:00</w:t>
      </w:r>
      <w:r w:rsidR="00AE0C30">
        <w:rPr>
          <w:b/>
          <w:color w:val="000000"/>
        </w:rPr>
        <w:t xml:space="preserve"> am – </w:t>
      </w:r>
      <w:r w:rsidR="00BA3001">
        <w:rPr>
          <w:b/>
          <w:color w:val="000000"/>
        </w:rPr>
        <w:t>4:00</w:t>
      </w:r>
      <w:r w:rsidR="00AE0C30">
        <w:rPr>
          <w:b/>
          <w:color w:val="000000"/>
        </w:rPr>
        <w:t xml:space="preserve"> pm</w:t>
      </w:r>
      <w:r>
        <w:rPr>
          <w:b/>
          <w:color w:val="000000"/>
        </w:rPr>
        <w:t>.</w:t>
      </w:r>
      <w:r w:rsidR="00AE0C30">
        <w:rPr>
          <w:b/>
          <w:color w:val="000000"/>
        </w:rPr>
        <w:t xml:space="preserve"> </w:t>
      </w:r>
      <w:r w:rsidR="00BA3001">
        <w:rPr>
          <w:b/>
          <w:color w:val="000000"/>
        </w:rPr>
        <w:t xml:space="preserve">September 23, 2024 – October </w:t>
      </w:r>
      <w:r w:rsidR="003B4DE2">
        <w:rPr>
          <w:b/>
          <w:color w:val="000000"/>
        </w:rPr>
        <w:t>4</w:t>
      </w:r>
      <w:r w:rsidR="00BA3001">
        <w:rPr>
          <w:b/>
          <w:color w:val="000000"/>
        </w:rPr>
        <w:t>, 2024</w:t>
      </w:r>
      <w:r w:rsidR="00AE0C30">
        <w:rPr>
          <w:b/>
          <w:color w:val="000000"/>
        </w:rPr>
        <w:t xml:space="preserve">. </w:t>
      </w:r>
      <w:r>
        <w:rPr>
          <w:color w:val="000000"/>
        </w:rPr>
        <w:t xml:space="preserve"> If you are unable to deliver your work during these specified times, please contact the office to discuss alternatives, before the date delivery should be made.   </w:t>
      </w:r>
    </w:p>
    <w:p w14:paraId="00000071" w14:textId="77777777" w:rsidR="00550048" w:rsidRDefault="00550048">
      <w:pPr>
        <w:jc w:val="both"/>
      </w:pPr>
    </w:p>
    <w:p w14:paraId="2EAA6C95" w14:textId="7A7DE522" w:rsidR="00AE0C30" w:rsidRDefault="003D73AA">
      <w:pPr>
        <w:jc w:val="both"/>
        <w:rPr>
          <w:b/>
        </w:rPr>
      </w:pPr>
      <w:r>
        <w:t xml:space="preserve">Artwork should be picked up by the Artisan </w:t>
      </w:r>
      <w:r w:rsidR="00BA3001" w:rsidRPr="00BA3001">
        <w:rPr>
          <w:b/>
          <w:bCs/>
        </w:rPr>
        <w:t xml:space="preserve">October </w:t>
      </w:r>
      <w:r w:rsidR="003B4DE2">
        <w:rPr>
          <w:b/>
          <w:bCs/>
        </w:rPr>
        <w:t>21</w:t>
      </w:r>
      <w:r w:rsidR="00BA3001" w:rsidRPr="00BA3001">
        <w:rPr>
          <w:b/>
          <w:bCs/>
        </w:rPr>
        <w:t xml:space="preserve">, 2024 – </w:t>
      </w:r>
      <w:r w:rsidR="003B4DE2">
        <w:rPr>
          <w:b/>
          <w:bCs/>
        </w:rPr>
        <w:t>November 1</w:t>
      </w:r>
      <w:r w:rsidR="00BA3001" w:rsidRPr="00BA3001">
        <w:rPr>
          <w:b/>
          <w:bCs/>
        </w:rPr>
        <w:t>, 2024</w:t>
      </w:r>
      <w:r w:rsidR="00BA3001">
        <w:t xml:space="preserve">, </w:t>
      </w:r>
      <w:r w:rsidRPr="00BA3001">
        <w:rPr>
          <w:bCs/>
        </w:rPr>
        <w:t>during the hours of</w:t>
      </w:r>
      <w:r>
        <w:rPr>
          <w:b/>
        </w:rPr>
        <w:t xml:space="preserve"> </w:t>
      </w:r>
      <w:r w:rsidR="00AE0C30">
        <w:rPr>
          <w:b/>
        </w:rPr>
        <w:t xml:space="preserve">                 </w:t>
      </w:r>
    </w:p>
    <w:p w14:paraId="00000072" w14:textId="6E8EB298" w:rsidR="00550048" w:rsidRDefault="00BA3001">
      <w:pPr>
        <w:jc w:val="both"/>
      </w:pPr>
      <w:r>
        <w:rPr>
          <w:b/>
        </w:rPr>
        <w:t xml:space="preserve">9:00 </w:t>
      </w:r>
      <w:r w:rsidR="00AE0C30">
        <w:rPr>
          <w:b/>
        </w:rPr>
        <w:t xml:space="preserve">am </w:t>
      </w:r>
      <w:r w:rsidR="003D73AA">
        <w:rPr>
          <w:b/>
        </w:rPr>
        <w:t>-</w:t>
      </w:r>
      <w:r>
        <w:rPr>
          <w:b/>
        </w:rPr>
        <w:t>4:00</w:t>
      </w:r>
      <w:r w:rsidR="00AE0C30">
        <w:rPr>
          <w:b/>
        </w:rPr>
        <w:t xml:space="preserve"> pm</w:t>
      </w:r>
      <w:r w:rsidR="003D73AA">
        <w:t xml:space="preserve">. All </w:t>
      </w:r>
      <w:r>
        <w:t>artworks</w:t>
      </w:r>
      <w:r w:rsidR="003D73AA">
        <w:t xml:space="preserve"> should be picked up within thirty days of </w:t>
      </w:r>
      <w:r w:rsidR="003B4DE2">
        <w:rPr>
          <w:b/>
        </w:rPr>
        <w:t>October 21, 2024</w:t>
      </w:r>
      <w:r w:rsidR="003D73AA">
        <w:t>.  If the Artist has not picked up the work or made previous arrangements, the artwork left behind will then become property of the Appalachian Artisan Center. Artisans will be notified of the status of their application by</w:t>
      </w:r>
      <w:r w:rsidR="00596E1A">
        <w:t xml:space="preserve"> </w:t>
      </w:r>
      <w:r w:rsidR="00596E1A" w:rsidRPr="00596E1A">
        <w:rPr>
          <w:b/>
          <w:bCs/>
          <w:i/>
          <w:iCs/>
        </w:rPr>
        <w:t>November 1, 2024</w:t>
      </w:r>
      <w:r w:rsidR="00596E1A">
        <w:rPr>
          <w:b/>
        </w:rPr>
        <w:t>.</w:t>
      </w:r>
      <w:r w:rsidR="003D73AA">
        <w:rPr>
          <w:b/>
        </w:rPr>
        <w:t xml:space="preserve"> </w:t>
      </w:r>
    </w:p>
    <w:p w14:paraId="00000073" w14:textId="77777777" w:rsidR="00550048" w:rsidRDefault="00550048">
      <w:pPr>
        <w:jc w:val="both"/>
      </w:pPr>
    </w:p>
    <w:p w14:paraId="00000074" w14:textId="77777777" w:rsidR="00550048" w:rsidRDefault="003D73AA">
      <w:pPr>
        <w:jc w:val="both"/>
      </w:pPr>
      <w:r>
        <w:t xml:space="preserve">To assure, as much as possible, an anonymous selection process, the Artisan Center requires that identifying marks--signatures or business names--be </w:t>
      </w:r>
      <w:proofErr w:type="gramStart"/>
      <w:r>
        <w:t>covered by the Artisan at all times</w:t>
      </w:r>
      <w:proofErr w:type="gramEnd"/>
      <w:r>
        <w:t xml:space="preserve"> during the judging process. </w:t>
      </w:r>
    </w:p>
    <w:p w14:paraId="00000075" w14:textId="77777777" w:rsidR="00550048" w:rsidRDefault="00550048">
      <w:pPr>
        <w:jc w:val="both"/>
      </w:pPr>
    </w:p>
    <w:p w14:paraId="00000076" w14:textId="77777777" w:rsidR="00550048" w:rsidRDefault="003D73AA">
      <w:pPr>
        <w:jc w:val="both"/>
      </w:pPr>
      <w:r>
        <w:t>Submitted work should consist of five pieces of work in the same medium.  Sets of work, like a cup and saucer may be considered as one piece if the artist intends for them to be considered as a set. Artisans who use different materials or techniques to produce work should submit more than one entry for the selection process. For example, if an Artisan makes clay jewelry and metal jewelry, both should be submitted.  Or if an Artisan makes baskets and chair seats out of the same bark, both should be submitted as two separate entries.</w:t>
      </w:r>
    </w:p>
    <w:p w14:paraId="00000077" w14:textId="77777777" w:rsidR="00550048" w:rsidRDefault="00550048">
      <w:pPr>
        <w:jc w:val="both"/>
      </w:pPr>
    </w:p>
    <w:p w14:paraId="00000078" w14:textId="1BD0ACA7" w:rsidR="00550048" w:rsidRDefault="003D73AA">
      <w:pPr>
        <w:jc w:val="both"/>
      </w:pPr>
      <w:r>
        <w:t xml:space="preserve">Just because an artist receives membership in the Appalachian Artisan Center does not mean every </w:t>
      </w:r>
      <w:r w:rsidR="00596E1A">
        <w:t>piece,</w:t>
      </w:r>
      <w:r>
        <w:t xml:space="preserve"> they submit for consignment will be accepted. However, all pieces will be taken into consideration.</w:t>
      </w:r>
    </w:p>
    <w:p w14:paraId="00000079" w14:textId="77777777" w:rsidR="00550048" w:rsidRDefault="00550048">
      <w:pPr>
        <w:jc w:val="both"/>
      </w:pPr>
    </w:p>
    <w:p w14:paraId="0000007A" w14:textId="77777777" w:rsidR="00550048" w:rsidRDefault="003D73AA">
      <w:pPr>
        <w:jc w:val="both"/>
        <w:rPr>
          <w:sz w:val="28"/>
          <w:szCs w:val="28"/>
        </w:rPr>
      </w:pPr>
      <w:r>
        <w:rPr>
          <w:b/>
          <w:i/>
          <w:sz w:val="28"/>
          <w:szCs w:val="28"/>
        </w:rPr>
        <w:t>Existing Standards for State Organizations:</w:t>
      </w:r>
    </w:p>
    <w:p w14:paraId="0000007B" w14:textId="77777777" w:rsidR="00550048" w:rsidRDefault="003D73AA">
      <w:pPr>
        <w:jc w:val="both"/>
      </w:pPr>
      <w:r>
        <w:t xml:space="preserve">To better partner with existing state arts and crafts, regional Artisans (49 county service area) already juried with Kentucky Craft Marketing Program, the Kentucky Guild of Artists and Craftsmen, </w:t>
      </w:r>
      <w:proofErr w:type="spellStart"/>
      <w:r>
        <w:t>Sheltowee</w:t>
      </w:r>
      <w:proofErr w:type="spellEnd"/>
      <w:r>
        <w:t xml:space="preserve"> and the Kentucky Art and Craft Foundation will be automatically entitled to submit work for potential gallery display and sponsored exhibits and retail sales without going through the Artisan Center Quality Review process. </w:t>
      </w:r>
      <w:r>
        <w:br/>
        <w:t>Books published by an academic press (such as the University Press of Kentucky</w:t>
      </w:r>
      <w:proofErr w:type="gramStart"/>
      <w:r>
        <w:t>)</w:t>
      </w:r>
      <w:proofErr w:type="gramEnd"/>
      <w:r>
        <w:t xml:space="preserve"> or major publishing house (such as Random House or Penguin) will not be required to jury.  </w:t>
      </w:r>
    </w:p>
    <w:p w14:paraId="0000007C" w14:textId="77777777" w:rsidR="00550048" w:rsidRDefault="00550048">
      <w:pPr>
        <w:jc w:val="both"/>
      </w:pPr>
    </w:p>
    <w:p w14:paraId="0000007D" w14:textId="77777777" w:rsidR="00550048" w:rsidRDefault="00550048">
      <w:pPr>
        <w:jc w:val="both"/>
        <w:rPr>
          <w:sz w:val="28"/>
          <w:szCs w:val="28"/>
        </w:rPr>
      </w:pPr>
    </w:p>
    <w:p w14:paraId="0000007E" w14:textId="77777777" w:rsidR="00550048" w:rsidRDefault="003D73AA">
      <w:pPr>
        <w:jc w:val="both"/>
        <w:rPr>
          <w:sz w:val="28"/>
          <w:szCs w:val="28"/>
        </w:rPr>
      </w:pPr>
      <w:r>
        <w:rPr>
          <w:b/>
          <w:sz w:val="28"/>
          <w:szCs w:val="28"/>
        </w:rPr>
        <w:t>Artwork</w:t>
      </w:r>
      <w:r>
        <w:rPr>
          <w:b/>
          <w:i/>
          <w:sz w:val="28"/>
          <w:szCs w:val="28"/>
        </w:rPr>
        <w:t xml:space="preserve"> </w:t>
      </w:r>
      <w:r>
        <w:rPr>
          <w:b/>
          <w:i/>
          <w:sz w:val="28"/>
          <w:szCs w:val="28"/>
          <w:u w:val="single"/>
        </w:rPr>
        <w:t>Not</w:t>
      </w:r>
      <w:r>
        <w:rPr>
          <w:b/>
          <w:sz w:val="28"/>
          <w:szCs w:val="28"/>
        </w:rPr>
        <w:t xml:space="preserve"> Considered for the Quality Review Process:</w:t>
      </w:r>
    </w:p>
    <w:p w14:paraId="0000007F" w14:textId="77777777" w:rsidR="00550048" w:rsidRDefault="003D73AA">
      <w:pPr>
        <w:jc w:val="both"/>
      </w:pPr>
      <w:r>
        <w:t xml:space="preserve">Artwork created with molds is acceptable </w:t>
      </w:r>
      <w:r>
        <w:rPr>
          <w:b/>
        </w:rPr>
        <w:t>only</w:t>
      </w:r>
      <w:r>
        <w:t xml:space="preserve"> if the mold itself was created by the Artisan. Items purchased and decorated such as t-shirts, purchased unfinished furniture and/or work made from combining purchased commercial objects (unless the commercial objects are </w:t>
      </w:r>
      <w:r>
        <w:rPr>
          <w:i/>
        </w:rPr>
        <w:t>minor</w:t>
      </w:r>
      <w:r>
        <w:t xml:space="preserve"> functional components of the overall design and craftsmanship) will not be accepted for Quality Review.</w:t>
      </w:r>
    </w:p>
    <w:p w14:paraId="00000080" w14:textId="77777777" w:rsidR="00550048" w:rsidRDefault="00550048">
      <w:pPr>
        <w:jc w:val="both"/>
      </w:pPr>
    </w:p>
    <w:p w14:paraId="00000081" w14:textId="77777777" w:rsidR="00550048" w:rsidRDefault="00550048">
      <w:pPr>
        <w:jc w:val="both"/>
      </w:pPr>
    </w:p>
    <w:p w14:paraId="00000082" w14:textId="77777777" w:rsidR="00550048" w:rsidRDefault="003D73AA">
      <w:pPr>
        <w:jc w:val="both"/>
      </w:pPr>
      <w:r>
        <w:rPr>
          <w:b/>
        </w:rPr>
        <w:lastRenderedPageBreak/>
        <w:t>I, hereby, certify that the objects submitted are handmade by myself, produced regionally, and are my own original artwork. The submitted artwork has not been copied, kit based or decorated from commercial molds.</w:t>
      </w:r>
    </w:p>
    <w:p w14:paraId="00000083" w14:textId="77777777" w:rsidR="00550048" w:rsidRDefault="00550048"/>
    <w:p w14:paraId="00000084" w14:textId="77777777" w:rsidR="00550048" w:rsidRDefault="00550048"/>
    <w:p w14:paraId="00000085" w14:textId="77777777" w:rsidR="00550048" w:rsidRDefault="00550048"/>
    <w:p w14:paraId="00000086" w14:textId="77777777" w:rsidR="00550048" w:rsidRDefault="003D73AA">
      <w:r>
        <w:t xml:space="preserve">Applicant Signature </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14:paraId="00000087" w14:textId="77777777" w:rsidR="00550048" w:rsidRDefault="00550048"/>
    <w:p w14:paraId="00000088" w14:textId="77777777" w:rsidR="00550048" w:rsidRDefault="00550048"/>
    <w:p w14:paraId="00000089" w14:textId="77777777" w:rsidR="00550048" w:rsidRDefault="003D73AA">
      <w:pPr>
        <w:rPr>
          <w:u w:val="single"/>
        </w:rPr>
      </w:pPr>
      <w:r>
        <w:t>Received by AAC:</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r>
        <w:rPr>
          <w:u w:val="single"/>
        </w:rPr>
        <w:tab/>
      </w:r>
    </w:p>
    <w:p w14:paraId="0000008A" w14:textId="77777777" w:rsidR="00550048" w:rsidRDefault="00550048">
      <w:pPr>
        <w:rPr>
          <w:u w:val="single"/>
        </w:rPr>
      </w:pPr>
    </w:p>
    <w:p w14:paraId="0000008B" w14:textId="77777777" w:rsidR="00550048" w:rsidRDefault="00550048"/>
    <w:p w14:paraId="0000008C" w14:textId="77777777" w:rsidR="00550048" w:rsidRDefault="00550048"/>
    <w:p w14:paraId="0000008D" w14:textId="77777777" w:rsidR="00550048" w:rsidRDefault="003D73AA">
      <w:r>
        <w:rPr>
          <w:b/>
        </w:rPr>
        <w:t>I understand the $10 application fee is non-refundable.</w:t>
      </w:r>
    </w:p>
    <w:p w14:paraId="0000008E" w14:textId="77777777" w:rsidR="00550048" w:rsidRDefault="00550048"/>
    <w:p w14:paraId="0000008F" w14:textId="77777777" w:rsidR="00550048" w:rsidRDefault="003D73AA">
      <w:r>
        <w:t xml:space="preserve">Application Fee Payment Type </w:t>
      </w:r>
      <w:r>
        <w:rPr>
          <w:u w:val="single"/>
        </w:rPr>
        <w:t xml:space="preserve">     </w:t>
      </w:r>
      <w:r>
        <w:t>_____________________________</w:t>
      </w:r>
    </w:p>
    <w:p w14:paraId="00000090" w14:textId="77777777" w:rsidR="00550048" w:rsidRDefault="00550048"/>
    <w:p w14:paraId="00000091" w14:textId="77777777" w:rsidR="00550048" w:rsidRDefault="00550048"/>
    <w:p w14:paraId="00000092" w14:textId="77777777" w:rsidR="00550048" w:rsidRDefault="00550048">
      <w:pPr>
        <w:rPr>
          <w:rFonts w:ascii="Times" w:eastAsia="Times" w:hAnsi="Times" w:cs="Times"/>
        </w:rPr>
      </w:pPr>
    </w:p>
    <w:sectPr w:rsidR="0055004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48"/>
    <w:rsid w:val="0008287C"/>
    <w:rsid w:val="000E4644"/>
    <w:rsid w:val="003B4DE2"/>
    <w:rsid w:val="003D73AA"/>
    <w:rsid w:val="00550048"/>
    <w:rsid w:val="00593DB6"/>
    <w:rsid w:val="00596E1A"/>
    <w:rsid w:val="00822AC9"/>
    <w:rsid w:val="00AE0C30"/>
    <w:rsid w:val="00B775FE"/>
    <w:rsid w:val="00BA3001"/>
    <w:rsid w:val="00C4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B4A"/>
  <w15:docId w15:val="{E455DA23-5FC8-40A8-9EB0-E078762D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Gallery Manager</dc:creator>
  <cp:lastModifiedBy>Lisa  Burke</cp:lastModifiedBy>
  <cp:revision>7</cp:revision>
  <dcterms:created xsi:type="dcterms:W3CDTF">2022-01-04T20:18:00Z</dcterms:created>
  <dcterms:modified xsi:type="dcterms:W3CDTF">2024-08-13T17:52:00Z</dcterms:modified>
</cp:coreProperties>
</file>